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893E3F">
        <w:rPr>
          <w:rFonts w:ascii="Verdana" w:hAnsi="Verdana"/>
          <w:lang w:val="ru-RU"/>
        </w:rPr>
        <w:t>.............</w:t>
      </w:r>
      <w:r w:rsidR="00893E3F">
        <w:rPr>
          <w:rFonts w:ascii="Verdana" w:hAnsi="Verdana"/>
        </w:rPr>
        <w:t>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E7295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F44795" w:rsidRPr="00D340F5" w:rsidRDefault="002D01DB" w:rsidP="00DE7295">
      <w:pPr>
        <w:spacing w:line="240" w:lineRule="exact"/>
        <w:jc w:val="both"/>
        <w:rPr>
          <w:rStyle w:val="Bodytext4"/>
          <w:rFonts w:ascii="Verdana" w:hAnsi="Verdana" w:cs="Times New Roman"/>
          <w:bCs w:val="0"/>
          <w:sz w:val="20"/>
          <w:szCs w:val="20"/>
          <w:shd w:val="clear" w:color="auto" w:fill="auto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Илиев</w:t>
      </w:r>
    </w:p>
    <w:p w:rsidR="0039734A" w:rsidRPr="00DE7295" w:rsidRDefault="0039734A" w:rsidP="00DE7295">
      <w:pPr>
        <w:spacing w:line="240" w:lineRule="exact"/>
        <w:jc w:val="both"/>
        <w:rPr>
          <w:rStyle w:val="Bodytext4"/>
          <w:rFonts w:ascii="Verdana" w:hAnsi="Verdana"/>
          <w:b w:val="0"/>
          <w:color w:val="000000"/>
          <w:sz w:val="20"/>
          <w:szCs w:val="20"/>
        </w:rPr>
      </w:pPr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2D01DB">
        <w:rPr>
          <w:rFonts w:ascii="Verdana" w:hAnsi="Verdana"/>
          <w:sz w:val="20"/>
        </w:rPr>
        <w:t>Хисаря</w:t>
      </w:r>
    </w:p>
    <w:p w:rsidR="002D01DB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F44795">
        <w:rPr>
          <w:rFonts w:ascii="Verdana" w:hAnsi="Verdana"/>
          <w:sz w:val="20"/>
        </w:rPr>
        <w:t xml:space="preserve">с. </w:t>
      </w:r>
      <w:r w:rsidR="002D01DB">
        <w:rPr>
          <w:rFonts w:ascii="Verdana" w:hAnsi="Verdana"/>
          <w:sz w:val="20"/>
        </w:rPr>
        <w:t>Мало Крушево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D46FC" w:rsidRPr="0015158E" w:rsidRDefault="00E60265" w:rsidP="00BB57DA">
      <w:pPr>
        <w:spacing w:line="240" w:lineRule="exact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</w:t>
      </w:r>
      <w:proofErr w:type="spellStart"/>
      <w:r w:rsidR="00CD654E" w:rsidRPr="00DE7295">
        <w:rPr>
          <w:rFonts w:ascii="Verdana" w:hAnsi="Verdana"/>
          <w:b/>
          <w:lang w:val="ru-RU"/>
        </w:rPr>
        <w:t>Относно</w:t>
      </w:r>
      <w:proofErr w:type="spellEnd"/>
      <w:r w:rsidR="00CD654E" w:rsidRPr="00DE7295">
        <w:rPr>
          <w:rFonts w:ascii="Verdana" w:hAnsi="Verdana"/>
          <w:b/>
          <w:lang w:val="ru-RU"/>
        </w:rPr>
        <w:t>:</w:t>
      </w:r>
      <w:r w:rsidR="00CD654E" w:rsidRPr="00DE7295">
        <w:rPr>
          <w:rFonts w:ascii="Verdana" w:hAnsi="Verdana"/>
          <w:lang w:val="ru-RU"/>
        </w:rPr>
        <w:t xml:space="preserve"> Внесено </w:t>
      </w:r>
      <w:r w:rsidR="00CD654E" w:rsidRPr="00DE7295">
        <w:rPr>
          <w:rFonts w:ascii="Verdana" w:hAnsi="Verdana"/>
          <w:bCs/>
          <w:lang w:val="ru-RU"/>
        </w:rPr>
        <w:t>уведомление</w:t>
      </w:r>
      <w:r w:rsidR="00CD654E" w:rsidRPr="00DE7295">
        <w:rPr>
          <w:rFonts w:ascii="Verdana" w:hAnsi="Verdana"/>
          <w:lang w:val="ru-RU"/>
        </w:rPr>
        <w:t xml:space="preserve"> с </w:t>
      </w:r>
      <w:proofErr w:type="spellStart"/>
      <w:r w:rsidR="00CD654E" w:rsidRPr="00DE7295">
        <w:rPr>
          <w:rFonts w:ascii="Verdana" w:hAnsi="Verdana"/>
          <w:lang w:val="ru-RU"/>
        </w:rPr>
        <w:t>вх</w:t>
      </w:r>
      <w:proofErr w:type="spellEnd"/>
      <w:r w:rsidR="00CD654E" w:rsidRPr="00DE7295">
        <w:rPr>
          <w:rFonts w:ascii="Verdana" w:hAnsi="Verdana"/>
          <w:lang w:val="ru-RU"/>
        </w:rPr>
        <w:t xml:space="preserve">. </w:t>
      </w:r>
      <w:r w:rsidR="006744FA" w:rsidRPr="00DE7295">
        <w:rPr>
          <w:rFonts w:ascii="Verdana" w:hAnsi="Verdana"/>
          <w:lang w:val="ru-RU"/>
        </w:rPr>
        <w:t xml:space="preserve">№ 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D01DB">
        <w:rPr>
          <w:rFonts w:ascii="Verdana" w:hAnsi="Verdana"/>
          <w:highlight w:val="white"/>
          <w:shd w:val="clear" w:color="auto" w:fill="FEFEFE"/>
          <w:lang w:val="bg-BG"/>
        </w:rPr>
        <w:t>1151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D01DB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="005D46FC" w:rsidRPr="00DE7295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2D01DB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E87663" w:rsidRPr="00DE729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D01D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DE7295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DE7295">
        <w:rPr>
          <w:rFonts w:ascii="Verdana" w:hAnsi="Verdana"/>
          <w:lang w:val="ru-RU"/>
        </w:rPr>
        <w:t>:</w:t>
      </w:r>
      <w:r w:rsidR="00E968CC" w:rsidRPr="00DE7295">
        <w:rPr>
          <w:rFonts w:ascii="Verdana" w:hAnsi="Verdana"/>
          <w:lang w:val="ru-RU"/>
        </w:rPr>
        <w:t xml:space="preserve"> </w:t>
      </w:r>
      <w:r w:rsidR="00DE7295" w:rsidRPr="00DE7295">
        <w:rPr>
          <w:rFonts w:ascii="Verdana" w:hAnsi="Verdana"/>
          <w:b/>
        </w:rPr>
        <w:t>„</w:t>
      </w:r>
      <w:r w:rsidR="002D01DB">
        <w:rPr>
          <w:rFonts w:ascii="Verdana" w:hAnsi="Verdana"/>
          <w:b/>
          <w:lang w:val="bg-BG"/>
        </w:rPr>
        <w:t>Производство на млечни продукти</w:t>
      </w:r>
      <w:r w:rsidR="00DE7295" w:rsidRPr="00DE7295">
        <w:rPr>
          <w:rFonts w:ascii="Verdana" w:hAnsi="Verdana"/>
          <w:b/>
          <w:lang w:val="ru-RU"/>
        </w:rPr>
        <w:t>”</w:t>
      </w:r>
      <w:r w:rsidR="00F44795" w:rsidRPr="00F44795">
        <w:rPr>
          <w:rFonts w:ascii="Verdana" w:hAnsi="Verdana"/>
          <w:lang w:val="ru-RU"/>
        </w:rPr>
        <w:t>,</w:t>
      </w:r>
      <w:r w:rsidR="00F44795">
        <w:rPr>
          <w:rFonts w:ascii="Verdana" w:hAnsi="Verdana"/>
          <w:b/>
          <w:lang w:val="ru-RU"/>
        </w:rPr>
        <w:t xml:space="preserve"> </w:t>
      </w:r>
      <w:r w:rsidR="00DE7295" w:rsidRPr="004B6301">
        <w:rPr>
          <w:rFonts w:ascii="Verdana" w:hAnsi="Verdana"/>
          <w:lang w:val="ru-RU"/>
        </w:rPr>
        <w:t>в</w:t>
      </w:r>
      <w:r w:rsidR="00F44795">
        <w:rPr>
          <w:rFonts w:ascii="Verdana" w:hAnsi="Verdana"/>
          <w:lang w:val="ru-RU"/>
        </w:rPr>
        <w:t xml:space="preserve"> </w:t>
      </w:r>
      <w:proofErr w:type="spellStart"/>
      <w:r w:rsidR="002D01DB">
        <w:rPr>
          <w:rFonts w:ascii="Verdana" w:hAnsi="Verdana"/>
          <w:lang w:val="ru-RU"/>
        </w:rPr>
        <w:t>имот</w:t>
      </w:r>
      <w:proofErr w:type="spellEnd"/>
      <w:r w:rsidR="002D01DB">
        <w:rPr>
          <w:rFonts w:ascii="Verdana" w:hAnsi="Verdana"/>
          <w:lang w:val="ru-RU"/>
        </w:rPr>
        <w:t xml:space="preserve"> № 075005, землище на с. Мало </w:t>
      </w:r>
      <w:proofErr w:type="spellStart"/>
      <w:r w:rsidR="002D01DB">
        <w:rPr>
          <w:rFonts w:ascii="Verdana" w:hAnsi="Verdana"/>
          <w:lang w:val="ru-RU"/>
        </w:rPr>
        <w:t>Крушево</w:t>
      </w:r>
      <w:proofErr w:type="spellEnd"/>
      <w:r w:rsidR="002D01DB">
        <w:rPr>
          <w:rFonts w:ascii="Verdana" w:hAnsi="Verdana"/>
          <w:lang w:val="ru-RU"/>
        </w:rPr>
        <w:t xml:space="preserve">, община </w:t>
      </w:r>
      <w:proofErr w:type="spellStart"/>
      <w:r w:rsidR="002D01DB">
        <w:rPr>
          <w:rFonts w:ascii="Verdana" w:hAnsi="Verdana"/>
          <w:lang w:val="ru-RU"/>
        </w:rPr>
        <w:t>Хисаря</w:t>
      </w:r>
      <w:proofErr w:type="spellEnd"/>
      <w:r w:rsidR="002D01DB">
        <w:rPr>
          <w:rFonts w:ascii="Verdana" w:hAnsi="Verdana"/>
          <w:lang w:val="ru-RU"/>
        </w:rPr>
        <w:t xml:space="preserve">, </w:t>
      </w:r>
      <w:proofErr w:type="spellStart"/>
      <w:r w:rsidR="002D01DB">
        <w:rPr>
          <w:rFonts w:ascii="Verdana" w:hAnsi="Verdana"/>
          <w:lang w:val="ru-RU"/>
        </w:rPr>
        <w:t>област</w:t>
      </w:r>
      <w:proofErr w:type="spellEnd"/>
      <w:r w:rsidR="002D01DB">
        <w:rPr>
          <w:rFonts w:ascii="Verdana" w:hAnsi="Verdana"/>
          <w:lang w:val="ru-RU"/>
        </w:rPr>
        <w:t xml:space="preserve"> Пловдив.</w:t>
      </w:r>
    </w:p>
    <w:p w:rsidR="004B6301" w:rsidRDefault="004B6301" w:rsidP="00423E61">
      <w:pPr>
        <w:pStyle w:val="ae"/>
        <w:ind w:right="136"/>
        <w:contextualSpacing/>
        <w:jc w:val="both"/>
        <w:rPr>
          <w:rFonts w:ascii="Verdana" w:hAnsi="Verdana"/>
          <w:b/>
          <w:lang w:val="ru-RU"/>
        </w:rPr>
      </w:pPr>
    </w:p>
    <w:p w:rsidR="008F7696" w:rsidRDefault="00F44795" w:rsidP="00F44795">
      <w:pPr>
        <w:pStyle w:val="ae"/>
        <w:ind w:left="0" w:right="136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       </w:t>
      </w:r>
    </w:p>
    <w:p w:rsidR="00665E52" w:rsidRPr="00BB57DA" w:rsidRDefault="008F7696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      </w:t>
      </w:r>
      <w:r w:rsidR="00B24788">
        <w:rPr>
          <w:rFonts w:ascii="Verdana" w:hAnsi="Verdana"/>
          <w:b/>
          <w:lang w:val="bg-BG"/>
        </w:rPr>
        <w:t xml:space="preserve"> </w:t>
      </w:r>
      <w:proofErr w:type="spellStart"/>
      <w:r w:rsidR="005D46FC" w:rsidRPr="005C079A">
        <w:rPr>
          <w:rFonts w:ascii="Verdana" w:hAnsi="Verdana"/>
          <w:b/>
          <w:lang w:val="ru-RU"/>
        </w:rPr>
        <w:t>Уважаем</w:t>
      </w:r>
      <w:r w:rsidR="00BB57DA">
        <w:rPr>
          <w:rFonts w:ascii="Verdana" w:hAnsi="Verdana"/>
          <w:b/>
          <w:lang w:val="ru-RU"/>
        </w:rPr>
        <w:t>и</w:t>
      </w:r>
      <w:proofErr w:type="spellEnd"/>
      <w:r w:rsidR="005D46FC" w:rsidRPr="005C079A">
        <w:rPr>
          <w:rFonts w:ascii="Verdana" w:hAnsi="Verdana"/>
          <w:b/>
          <w:lang w:val="ru-RU"/>
        </w:rPr>
        <w:t xml:space="preserve"> Госпо</w:t>
      </w:r>
      <w:r w:rsidR="002D01DB">
        <w:rPr>
          <w:rFonts w:ascii="Verdana" w:hAnsi="Verdana"/>
          <w:b/>
          <w:lang w:val="ru-RU"/>
        </w:rPr>
        <w:t>дин Илиев</w:t>
      </w:r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15158E">
        <w:rPr>
          <w:rFonts w:ascii="Verdana" w:hAnsi="Verdana"/>
          <w:lang w:val="ru-RU"/>
        </w:rPr>
        <w:t xml:space="preserve"> 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2D01DB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8F7696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 xml:space="preserve">в един </w:t>
      </w:r>
      <w:proofErr w:type="spellStart"/>
      <w:r w:rsidR="00544048" w:rsidRPr="00D562D9">
        <w:rPr>
          <w:rFonts w:ascii="Verdana" w:hAnsi="Verdana"/>
          <w:lang w:val="ru-RU"/>
        </w:rPr>
        <w:t>екземпляр</w:t>
      </w:r>
      <w:proofErr w:type="spellEnd"/>
      <w:r w:rsidR="00D562D9" w:rsidRPr="00D562D9">
        <w:rPr>
          <w:rFonts w:ascii="Verdana" w:hAnsi="Verdana"/>
          <w:lang w:val="ru-RU"/>
        </w:rPr>
        <w:t xml:space="preserve"> на </w:t>
      </w:r>
      <w:proofErr w:type="spellStart"/>
      <w:r w:rsidR="00D562D9" w:rsidRPr="00D562D9">
        <w:rPr>
          <w:rFonts w:ascii="Verdana" w:hAnsi="Verdana"/>
          <w:lang w:val="ru-RU"/>
        </w:rPr>
        <w:t>хартиен</w:t>
      </w:r>
      <w:proofErr w:type="spellEnd"/>
      <w:r w:rsidR="00D562D9" w:rsidRPr="00D562D9">
        <w:rPr>
          <w:rFonts w:ascii="Verdana" w:hAnsi="Verdana"/>
          <w:lang w:val="ru-RU"/>
        </w:rPr>
        <w:t xml:space="preserve"> и </w:t>
      </w:r>
      <w:proofErr w:type="spellStart"/>
      <w:r w:rsidR="00544048" w:rsidRPr="00D562D9">
        <w:rPr>
          <w:rFonts w:ascii="Verdana" w:hAnsi="Verdana"/>
          <w:lang w:val="ru-RU"/>
        </w:rPr>
        <w:t>цифров</w:t>
      </w:r>
      <w:proofErr w:type="spellEnd"/>
      <w:r w:rsidR="00544048" w:rsidRPr="00D562D9">
        <w:rPr>
          <w:rFonts w:ascii="Verdana" w:hAnsi="Verdana"/>
          <w:lang w:val="ru-RU"/>
        </w:rPr>
        <w:t xml:space="preserve"> </w:t>
      </w:r>
      <w:proofErr w:type="spellStart"/>
      <w:r w:rsidR="00544048" w:rsidRPr="00D562D9">
        <w:rPr>
          <w:rFonts w:ascii="Verdana" w:hAnsi="Verdana"/>
          <w:lang w:val="ru-RU"/>
        </w:rPr>
        <w:t>носител</w:t>
      </w:r>
      <w:proofErr w:type="spellEnd"/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D562D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2D01DB">
        <w:rPr>
          <w:rFonts w:ascii="Verdana" w:hAnsi="Verdana"/>
          <w:lang w:val="bg-BG"/>
        </w:rPr>
        <w:t>0001039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D01DB">
        <w:rPr>
          <w:rFonts w:ascii="Verdana" w:hAnsi="Verdana"/>
          <w:lang w:val="bg-BG"/>
        </w:rPr>
        <w:t>Попинци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които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2D01DB" w:rsidRDefault="002D01DB" w:rsidP="002D01D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D01DB" w:rsidRPr="0089509B" w:rsidRDefault="002D01DB" w:rsidP="002D01D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2D01DB" w:rsidRDefault="002D01DB" w:rsidP="002D01DB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15158E" w:rsidRDefault="0015158E" w:rsidP="0015158E">
      <w:pPr>
        <w:jc w:val="both"/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2D01DB" w:rsidRDefault="002D01DB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Pr="00C948BC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070" w:rsidRDefault="00E15070">
      <w:r>
        <w:separator/>
      </w:r>
    </w:p>
  </w:endnote>
  <w:endnote w:type="continuationSeparator" w:id="0">
    <w:p w:rsidR="00E15070" w:rsidRDefault="00E1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070" w:rsidRDefault="00E15070">
      <w:r>
        <w:separator/>
      </w:r>
    </w:p>
  </w:footnote>
  <w:footnote w:type="continuationSeparator" w:id="0">
    <w:p w:rsidR="00E15070" w:rsidRDefault="00E15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A51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66344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158E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1E46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1DB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995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3E3F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788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0F5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070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0222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044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2A65522-FA10-4B57-93BA-84D10703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0794B-21CC-4900-9D83-AC463E91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19</cp:revision>
  <cp:lastPrinted>2019-06-12T12:56:00Z</cp:lastPrinted>
  <dcterms:created xsi:type="dcterms:W3CDTF">2019-06-12T12:48:00Z</dcterms:created>
  <dcterms:modified xsi:type="dcterms:W3CDTF">2019-09-19T14:44:00Z</dcterms:modified>
</cp:coreProperties>
</file>